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62854" w14:textId="77777777" w:rsidR="008B2BA0" w:rsidRDefault="008B2BA0" w:rsidP="008B2BA0">
      <w:pPr>
        <w:autoSpaceDE w:val="0"/>
        <w:autoSpaceDN w:val="0"/>
        <w:adjustRightInd w:val="0"/>
        <w:spacing w:after="0" w:line="240" w:lineRule="auto"/>
        <w:ind w:left="-180" w:right="-180"/>
        <w:jc w:val="center"/>
        <w:rPr>
          <w:rFonts w:ascii="Segoe UI" w:hAnsi="Segoe UI" w:cs="Segoe UI"/>
          <w:b/>
          <w:bCs/>
          <w:sz w:val="24"/>
          <w:szCs w:val="24"/>
        </w:rPr>
      </w:pPr>
      <w:r w:rsidRPr="008B2BA0">
        <w:rPr>
          <w:rFonts w:ascii="Segoe UI" w:hAnsi="Segoe UI" w:cs="Segoe UI"/>
          <w:b/>
          <w:bCs/>
          <w:sz w:val="24"/>
          <w:szCs w:val="24"/>
        </w:rPr>
        <w:t>DALLAS OUTSTANDING YOUNG ENGINEER OF THE YEAR AWARD</w:t>
      </w:r>
    </w:p>
    <w:p w14:paraId="3656BD16" w14:textId="537EAED6" w:rsidR="008B2BA0" w:rsidRPr="008B2BA0" w:rsidRDefault="008B2BA0" w:rsidP="008B2BA0">
      <w:pPr>
        <w:autoSpaceDE w:val="0"/>
        <w:autoSpaceDN w:val="0"/>
        <w:adjustRightInd w:val="0"/>
        <w:spacing w:after="0" w:line="240" w:lineRule="auto"/>
        <w:ind w:left="-180" w:right="-180"/>
        <w:jc w:val="center"/>
        <w:rPr>
          <w:rFonts w:ascii="Segoe UI" w:hAnsi="Segoe UI" w:cs="Segoe UI"/>
          <w:b/>
          <w:bCs/>
          <w:sz w:val="24"/>
          <w:szCs w:val="24"/>
        </w:rPr>
      </w:pPr>
      <w:r w:rsidRPr="008B2BA0">
        <w:rPr>
          <w:rFonts w:ascii="Segoe UI" w:hAnsi="Segoe UI" w:cs="Segoe UI"/>
          <w:b/>
          <w:bCs/>
          <w:sz w:val="24"/>
          <w:szCs w:val="24"/>
        </w:rPr>
        <w:t>NOMINATION FORM</w:t>
      </w:r>
    </w:p>
    <w:p w14:paraId="38A0C8EA" w14:textId="77777777" w:rsidR="008B2BA0" w:rsidRPr="00200BE4" w:rsidRDefault="008B2BA0" w:rsidP="008B2BA0">
      <w:pPr>
        <w:autoSpaceDE w:val="0"/>
        <w:autoSpaceDN w:val="0"/>
        <w:adjustRightInd w:val="0"/>
        <w:spacing w:after="0" w:line="240" w:lineRule="auto"/>
        <w:ind w:left="-180" w:right="-180"/>
        <w:jc w:val="center"/>
        <w:rPr>
          <w:rFonts w:ascii="Times New Roman" w:hAnsi="Times New Roman" w:cs="Times New Roman"/>
          <w:b/>
          <w:bCs/>
          <w:sz w:val="20"/>
          <w:szCs w:val="20"/>
        </w:rPr>
      </w:pPr>
    </w:p>
    <w:p w14:paraId="0B487D45" w14:textId="77777777" w:rsidR="008B2BA0" w:rsidRPr="008B2BA0" w:rsidRDefault="008B2BA0" w:rsidP="008B2BA0">
      <w:pPr>
        <w:autoSpaceDE w:val="0"/>
        <w:autoSpaceDN w:val="0"/>
        <w:adjustRightInd w:val="0"/>
        <w:spacing w:after="0" w:line="240" w:lineRule="auto"/>
        <w:ind w:left="-180" w:right="-180"/>
        <w:jc w:val="center"/>
        <w:rPr>
          <w:rFonts w:ascii="Arial Nova" w:hAnsi="Arial Nova" w:cs="Times New Roman"/>
          <w:b/>
          <w:bCs/>
          <w:sz w:val="20"/>
          <w:szCs w:val="20"/>
        </w:rPr>
      </w:pPr>
      <w:r w:rsidRPr="008B2BA0">
        <w:rPr>
          <w:rFonts w:ascii="Arial Nova" w:hAnsi="Arial Nova" w:cs="Times New Roman"/>
          <w:b/>
          <w:bCs/>
          <w:sz w:val="20"/>
          <w:szCs w:val="20"/>
        </w:rPr>
        <w:t>Presented By The</w:t>
      </w:r>
    </w:p>
    <w:p w14:paraId="76FA85BF" w14:textId="77777777" w:rsidR="008B2BA0" w:rsidRPr="008B2BA0" w:rsidRDefault="008B2BA0" w:rsidP="008B2BA0">
      <w:pPr>
        <w:autoSpaceDE w:val="0"/>
        <w:autoSpaceDN w:val="0"/>
        <w:adjustRightInd w:val="0"/>
        <w:spacing w:after="0" w:line="240" w:lineRule="auto"/>
        <w:ind w:left="-180" w:right="-180"/>
        <w:jc w:val="center"/>
        <w:rPr>
          <w:rFonts w:ascii="Arial Nova" w:hAnsi="Arial Nova" w:cs="Times New Roman"/>
          <w:b/>
          <w:bCs/>
          <w:sz w:val="20"/>
          <w:szCs w:val="20"/>
        </w:rPr>
      </w:pPr>
      <w:r w:rsidRPr="008B2BA0">
        <w:rPr>
          <w:rFonts w:ascii="Arial Nova" w:hAnsi="Arial Nova" w:cs="Times New Roman"/>
          <w:b/>
          <w:bCs/>
          <w:sz w:val="20"/>
          <w:szCs w:val="20"/>
        </w:rPr>
        <w:t>DALLAS BRANCH – AMERICAN SOCIETY OF CIVIL ENGINEERS</w:t>
      </w:r>
    </w:p>
    <w:p w14:paraId="03E9EDBF" w14:textId="77777777" w:rsidR="008B2BA0" w:rsidRPr="008B2BA0" w:rsidRDefault="008B2BA0" w:rsidP="008B2BA0">
      <w:pPr>
        <w:autoSpaceDE w:val="0"/>
        <w:autoSpaceDN w:val="0"/>
        <w:adjustRightInd w:val="0"/>
        <w:spacing w:after="0" w:line="240" w:lineRule="auto"/>
        <w:ind w:left="-180" w:right="-180"/>
        <w:jc w:val="center"/>
        <w:rPr>
          <w:rFonts w:ascii="Arial Nova" w:hAnsi="Arial Nova" w:cs="Times New Roman"/>
          <w:i/>
          <w:iCs/>
          <w:sz w:val="18"/>
          <w:szCs w:val="18"/>
        </w:rPr>
      </w:pPr>
      <w:r w:rsidRPr="008B2BA0">
        <w:rPr>
          <w:rFonts w:ascii="Arial Nova" w:hAnsi="Arial Nova" w:cs="Times New Roman"/>
          <w:i/>
          <w:iCs/>
          <w:sz w:val="18"/>
          <w:szCs w:val="18"/>
        </w:rPr>
        <w:t>This award recognizes young engineers who have made outstanding contributions to the civil engineering profession and their communities during the early years of their careers.</w:t>
      </w:r>
    </w:p>
    <w:p w14:paraId="40526784" w14:textId="77777777" w:rsidR="008B2BA0" w:rsidRPr="008B2BA0" w:rsidRDefault="008B2BA0" w:rsidP="008B2BA0">
      <w:pPr>
        <w:autoSpaceDE w:val="0"/>
        <w:autoSpaceDN w:val="0"/>
        <w:adjustRightInd w:val="0"/>
        <w:spacing w:after="0" w:line="240" w:lineRule="auto"/>
        <w:ind w:left="-180" w:right="-180"/>
        <w:rPr>
          <w:rFonts w:ascii="Arial Nova" w:hAnsi="Arial Nova" w:cs="Times New Roman"/>
          <w:sz w:val="18"/>
          <w:szCs w:val="18"/>
        </w:rPr>
      </w:pPr>
    </w:p>
    <w:p w14:paraId="345A1675" w14:textId="77777777" w:rsidR="008B2BA0" w:rsidRPr="008B2BA0" w:rsidRDefault="008B2BA0" w:rsidP="008B2BA0">
      <w:pPr>
        <w:autoSpaceDE w:val="0"/>
        <w:autoSpaceDN w:val="0"/>
        <w:adjustRightInd w:val="0"/>
        <w:spacing w:after="0" w:line="276" w:lineRule="auto"/>
        <w:ind w:left="-180" w:right="-180"/>
        <w:jc w:val="both"/>
        <w:rPr>
          <w:rFonts w:ascii="Arial Nova" w:hAnsi="Arial Nova" w:cs="Times New Roman"/>
          <w:sz w:val="20"/>
          <w:szCs w:val="20"/>
        </w:rPr>
      </w:pPr>
      <w:r w:rsidRPr="008B2BA0">
        <w:rPr>
          <w:rFonts w:ascii="Arial Nova" w:hAnsi="Arial Nova" w:cs="Times New Roman"/>
          <w:sz w:val="20"/>
          <w:szCs w:val="20"/>
        </w:rPr>
        <w:t>Nominations must be made using this form. The form should be typed or filled out electronically, and all supporting biographical information should be attached and coded by the section number and title it supports, following the evaluation criteria described below. Nominees must be:</w:t>
      </w:r>
    </w:p>
    <w:p w14:paraId="7F1C68BB" w14:textId="77777777" w:rsidR="008B2BA0" w:rsidRPr="008B2BA0" w:rsidRDefault="008B2BA0" w:rsidP="008B2BA0">
      <w:pPr>
        <w:autoSpaceDE w:val="0"/>
        <w:autoSpaceDN w:val="0"/>
        <w:adjustRightInd w:val="0"/>
        <w:spacing w:after="0" w:line="240" w:lineRule="auto"/>
        <w:ind w:left="-180" w:right="-180"/>
        <w:rPr>
          <w:rFonts w:ascii="Arial Nova" w:hAnsi="Arial Nova" w:cs="Times New Roman"/>
          <w:sz w:val="20"/>
          <w:szCs w:val="20"/>
        </w:rPr>
      </w:pPr>
    </w:p>
    <w:p w14:paraId="7FEAD327" w14:textId="77777777" w:rsidR="008B2BA0" w:rsidRPr="008B2BA0" w:rsidRDefault="008B2BA0" w:rsidP="008B2BA0">
      <w:pPr>
        <w:pStyle w:val="ListParagraph"/>
        <w:numPr>
          <w:ilvl w:val="0"/>
          <w:numId w:val="1"/>
        </w:numPr>
        <w:autoSpaceDE w:val="0"/>
        <w:autoSpaceDN w:val="0"/>
        <w:adjustRightInd w:val="0"/>
        <w:spacing w:after="0" w:line="240" w:lineRule="auto"/>
        <w:ind w:left="810" w:right="-180"/>
        <w:rPr>
          <w:rFonts w:ascii="Arial Nova" w:hAnsi="Arial Nova" w:cs="Times New Roman"/>
          <w:sz w:val="20"/>
          <w:szCs w:val="20"/>
        </w:rPr>
      </w:pPr>
      <w:r w:rsidRPr="008B2BA0">
        <w:rPr>
          <w:rFonts w:ascii="Arial Nova" w:hAnsi="Arial Nova" w:cs="Times New Roman"/>
          <w:sz w:val="20"/>
          <w:szCs w:val="20"/>
        </w:rPr>
        <w:t>35 years of age or younger as of December 31, 2026,</w:t>
      </w:r>
    </w:p>
    <w:p w14:paraId="6EB37DDF" w14:textId="77777777" w:rsidR="008B2BA0" w:rsidRPr="008B2BA0" w:rsidRDefault="008B2BA0" w:rsidP="008B2BA0">
      <w:pPr>
        <w:pStyle w:val="ListParagraph"/>
        <w:numPr>
          <w:ilvl w:val="0"/>
          <w:numId w:val="1"/>
        </w:numPr>
        <w:autoSpaceDE w:val="0"/>
        <w:autoSpaceDN w:val="0"/>
        <w:adjustRightInd w:val="0"/>
        <w:spacing w:after="0" w:line="240" w:lineRule="auto"/>
        <w:ind w:left="810" w:right="-180"/>
        <w:rPr>
          <w:rFonts w:ascii="Arial Nova" w:hAnsi="Arial Nova" w:cs="Times New Roman"/>
          <w:sz w:val="20"/>
          <w:szCs w:val="20"/>
        </w:rPr>
      </w:pPr>
      <w:r w:rsidRPr="008B2BA0">
        <w:rPr>
          <w:rFonts w:ascii="Arial Nova" w:hAnsi="Arial Nova" w:cs="Times New Roman"/>
          <w:sz w:val="20"/>
          <w:szCs w:val="20"/>
        </w:rPr>
        <w:t>a licensed professional engineer (P.E.) or engineer-in-training (E.I.T.),</w:t>
      </w:r>
    </w:p>
    <w:p w14:paraId="76F0B3D8" w14:textId="77777777" w:rsidR="008B2BA0" w:rsidRPr="008B2BA0" w:rsidRDefault="008B2BA0" w:rsidP="008B2BA0">
      <w:pPr>
        <w:pStyle w:val="ListParagraph"/>
        <w:numPr>
          <w:ilvl w:val="0"/>
          <w:numId w:val="1"/>
        </w:numPr>
        <w:autoSpaceDE w:val="0"/>
        <w:autoSpaceDN w:val="0"/>
        <w:adjustRightInd w:val="0"/>
        <w:spacing w:after="0" w:line="240" w:lineRule="auto"/>
        <w:ind w:left="810" w:right="-180"/>
        <w:rPr>
          <w:rFonts w:ascii="Arial Nova" w:hAnsi="Arial Nova" w:cs="Times New Roman"/>
          <w:sz w:val="20"/>
          <w:szCs w:val="20"/>
        </w:rPr>
      </w:pPr>
      <w:r w:rsidRPr="008B2BA0">
        <w:rPr>
          <w:rFonts w:ascii="Arial Nova" w:hAnsi="Arial Nova" w:cs="Times New Roman"/>
          <w:sz w:val="20"/>
          <w:szCs w:val="20"/>
        </w:rPr>
        <w:t>a graduate of an ABET accredited engineering school and</w:t>
      </w:r>
    </w:p>
    <w:p w14:paraId="0B304B99" w14:textId="77777777" w:rsidR="008B2BA0" w:rsidRPr="008B2BA0" w:rsidRDefault="008B2BA0" w:rsidP="008B2BA0">
      <w:pPr>
        <w:pStyle w:val="ListParagraph"/>
        <w:numPr>
          <w:ilvl w:val="0"/>
          <w:numId w:val="1"/>
        </w:numPr>
        <w:autoSpaceDE w:val="0"/>
        <w:autoSpaceDN w:val="0"/>
        <w:adjustRightInd w:val="0"/>
        <w:spacing w:after="0" w:line="240" w:lineRule="auto"/>
        <w:ind w:left="810" w:right="-180"/>
        <w:rPr>
          <w:rFonts w:ascii="Arial Nova" w:hAnsi="Arial Nova" w:cs="Times New Roman"/>
          <w:sz w:val="20"/>
          <w:szCs w:val="20"/>
          <w:u w:val="single"/>
        </w:rPr>
      </w:pPr>
      <w:r w:rsidRPr="008B2BA0">
        <w:rPr>
          <w:rFonts w:ascii="Arial Nova" w:hAnsi="Arial Nova" w:cs="Times New Roman"/>
          <w:sz w:val="20"/>
          <w:szCs w:val="20"/>
        </w:rPr>
        <w:t>a member of ASCE, or willing to become a member upon selection.</w:t>
      </w:r>
      <w:r w:rsidRPr="008B2BA0">
        <w:rPr>
          <w:rFonts w:ascii="Arial Nova" w:hAnsi="Arial Nova" w:cs="Times New Roman"/>
          <w:sz w:val="20"/>
          <w:szCs w:val="20"/>
          <w:u w:val="single"/>
        </w:rPr>
        <w:t xml:space="preserve"> </w:t>
      </w:r>
    </w:p>
    <w:p w14:paraId="56D0F63C" w14:textId="77777777" w:rsidR="008B2BA0" w:rsidRPr="008B2BA0" w:rsidRDefault="008B2BA0" w:rsidP="008B2BA0">
      <w:pPr>
        <w:autoSpaceDE w:val="0"/>
        <w:autoSpaceDN w:val="0"/>
        <w:adjustRightInd w:val="0"/>
        <w:spacing w:after="0" w:line="240" w:lineRule="auto"/>
        <w:ind w:left="-180" w:right="-180"/>
        <w:rPr>
          <w:rFonts w:ascii="Arial Nova" w:hAnsi="Arial Nova" w:cs="Times New Roman"/>
          <w:sz w:val="20"/>
          <w:szCs w:val="20"/>
        </w:rPr>
      </w:pPr>
    </w:p>
    <w:p w14:paraId="29834AD8" w14:textId="46FEAE76" w:rsidR="008B2BA0" w:rsidRPr="008B2BA0" w:rsidRDefault="008B2BA0" w:rsidP="008B2BA0">
      <w:pPr>
        <w:autoSpaceDE w:val="0"/>
        <w:autoSpaceDN w:val="0"/>
        <w:adjustRightInd w:val="0"/>
        <w:spacing w:after="0" w:line="240" w:lineRule="auto"/>
        <w:ind w:left="-180" w:right="-180"/>
        <w:jc w:val="both"/>
        <w:rPr>
          <w:rFonts w:ascii="Arial Nova" w:hAnsi="Arial Nova" w:cs="Times New Roman"/>
          <w:sz w:val="20"/>
          <w:szCs w:val="20"/>
        </w:rPr>
      </w:pPr>
      <w:r w:rsidRPr="008B2BA0">
        <w:rPr>
          <w:rFonts w:ascii="Arial Nova" w:hAnsi="Arial Nova" w:cs="Times New Roman"/>
          <w:sz w:val="20"/>
          <w:szCs w:val="20"/>
        </w:rPr>
        <w:t>Name of Nominee: _______________________________________Birth Date: _____________________________</w:t>
      </w:r>
      <w:r>
        <w:rPr>
          <w:rFonts w:ascii="Arial Nova" w:hAnsi="Arial Nova" w:cs="Times New Roman"/>
          <w:sz w:val="20"/>
          <w:szCs w:val="20"/>
        </w:rPr>
        <w:t>__</w:t>
      </w:r>
      <w:r w:rsidRPr="008B2BA0">
        <w:rPr>
          <w:rFonts w:ascii="Arial Nova" w:hAnsi="Arial Nova" w:cs="Times New Roman"/>
          <w:sz w:val="20"/>
          <w:szCs w:val="20"/>
        </w:rPr>
        <w:t xml:space="preserve">      </w:t>
      </w:r>
    </w:p>
    <w:p w14:paraId="2CDAFB4A" w14:textId="62957AA9" w:rsidR="008B2BA0" w:rsidRPr="008B2BA0" w:rsidRDefault="008B2BA0" w:rsidP="008B2BA0">
      <w:pPr>
        <w:autoSpaceDE w:val="0"/>
        <w:autoSpaceDN w:val="0"/>
        <w:adjustRightInd w:val="0"/>
        <w:spacing w:after="0" w:line="240" w:lineRule="auto"/>
        <w:ind w:left="-180" w:right="-180"/>
        <w:jc w:val="both"/>
        <w:rPr>
          <w:rFonts w:ascii="Arial Nova" w:hAnsi="Arial Nova" w:cs="Times New Roman"/>
          <w:sz w:val="20"/>
          <w:szCs w:val="20"/>
        </w:rPr>
      </w:pPr>
      <w:r w:rsidRPr="008B2BA0">
        <w:rPr>
          <w:rFonts w:ascii="Arial Nova" w:hAnsi="Arial Nova" w:cs="Times New Roman"/>
          <w:sz w:val="20"/>
          <w:szCs w:val="20"/>
        </w:rPr>
        <w:t>Company Name: ______________________________________________________________________________</w:t>
      </w:r>
      <w:r>
        <w:rPr>
          <w:rFonts w:ascii="Arial Nova" w:hAnsi="Arial Nova" w:cs="Times New Roman"/>
          <w:sz w:val="20"/>
          <w:szCs w:val="20"/>
        </w:rPr>
        <w:t>___</w:t>
      </w:r>
    </w:p>
    <w:p w14:paraId="67E70FE9" w14:textId="6F947E7A" w:rsidR="008B2BA0" w:rsidRPr="008B2BA0" w:rsidRDefault="008B2BA0" w:rsidP="008B2BA0">
      <w:pPr>
        <w:autoSpaceDE w:val="0"/>
        <w:autoSpaceDN w:val="0"/>
        <w:adjustRightInd w:val="0"/>
        <w:spacing w:after="0" w:line="240" w:lineRule="auto"/>
        <w:ind w:left="-180" w:right="-180"/>
        <w:jc w:val="both"/>
        <w:rPr>
          <w:rFonts w:ascii="Arial Nova" w:hAnsi="Arial Nova" w:cs="Times New Roman"/>
          <w:sz w:val="20"/>
          <w:szCs w:val="20"/>
        </w:rPr>
      </w:pPr>
      <w:r w:rsidRPr="008B2BA0">
        <w:rPr>
          <w:rFonts w:ascii="Arial Nova" w:hAnsi="Arial Nova" w:cs="Times New Roman"/>
          <w:sz w:val="20"/>
          <w:szCs w:val="20"/>
        </w:rPr>
        <w:t>Company Address: ____________________________________________________________________________</w:t>
      </w:r>
      <w:r>
        <w:rPr>
          <w:rFonts w:ascii="Arial Nova" w:hAnsi="Arial Nova" w:cs="Times New Roman"/>
          <w:sz w:val="20"/>
          <w:szCs w:val="20"/>
        </w:rPr>
        <w:t>__</w:t>
      </w:r>
      <w:r w:rsidRPr="008B2BA0">
        <w:rPr>
          <w:rFonts w:ascii="Arial Nova" w:hAnsi="Arial Nova" w:cs="Times New Roman"/>
          <w:sz w:val="20"/>
          <w:szCs w:val="20"/>
        </w:rPr>
        <w:t>_</w:t>
      </w:r>
    </w:p>
    <w:p w14:paraId="265A492B" w14:textId="2EC50708" w:rsidR="008B2BA0" w:rsidRPr="008B2BA0" w:rsidRDefault="008B2BA0" w:rsidP="008B2BA0">
      <w:pPr>
        <w:autoSpaceDE w:val="0"/>
        <w:autoSpaceDN w:val="0"/>
        <w:adjustRightInd w:val="0"/>
        <w:spacing w:after="0" w:line="240" w:lineRule="auto"/>
        <w:ind w:left="-180" w:right="-180"/>
        <w:jc w:val="both"/>
        <w:rPr>
          <w:rFonts w:ascii="Arial Nova" w:hAnsi="Arial Nova" w:cs="Times New Roman"/>
          <w:sz w:val="20"/>
          <w:szCs w:val="20"/>
          <w:u w:val="single"/>
        </w:rPr>
      </w:pPr>
      <w:r w:rsidRPr="008B2BA0">
        <w:rPr>
          <w:rFonts w:ascii="Arial Nova" w:hAnsi="Arial Nova" w:cs="Times New Roman"/>
          <w:sz w:val="20"/>
          <w:szCs w:val="20"/>
        </w:rPr>
        <w:t>Company Phone No.: _______________________________E-Mail: ____________________________________</w:t>
      </w:r>
      <w:r>
        <w:rPr>
          <w:rFonts w:ascii="Arial Nova" w:hAnsi="Arial Nova" w:cs="Times New Roman"/>
          <w:sz w:val="20"/>
          <w:szCs w:val="20"/>
        </w:rPr>
        <w:t>_</w:t>
      </w:r>
      <w:r w:rsidRPr="008B2BA0">
        <w:rPr>
          <w:rFonts w:ascii="Arial Nova" w:hAnsi="Arial Nova" w:cs="Times New Roman"/>
          <w:sz w:val="20"/>
          <w:szCs w:val="20"/>
        </w:rPr>
        <w:t>__</w:t>
      </w:r>
    </w:p>
    <w:p w14:paraId="70B5C332" w14:textId="57AB895C" w:rsidR="008B2BA0" w:rsidRPr="008B2BA0" w:rsidRDefault="008B2BA0" w:rsidP="008B2BA0">
      <w:pPr>
        <w:autoSpaceDE w:val="0"/>
        <w:autoSpaceDN w:val="0"/>
        <w:adjustRightInd w:val="0"/>
        <w:spacing w:after="0" w:line="240" w:lineRule="auto"/>
        <w:ind w:left="-180" w:right="-180"/>
        <w:jc w:val="both"/>
        <w:rPr>
          <w:rFonts w:ascii="Arial Nova" w:hAnsi="Arial Nova" w:cs="Times New Roman"/>
          <w:sz w:val="20"/>
          <w:szCs w:val="20"/>
        </w:rPr>
      </w:pPr>
      <w:r w:rsidRPr="008B2BA0">
        <w:rPr>
          <w:rFonts w:ascii="Arial Nova" w:hAnsi="Arial Nova" w:cs="Times New Roman"/>
          <w:sz w:val="20"/>
          <w:szCs w:val="20"/>
        </w:rPr>
        <w:t>Home Address: _______________________________________________Phone No.: ______________________</w:t>
      </w:r>
      <w:r>
        <w:rPr>
          <w:rFonts w:ascii="Arial Nova" w:hAnsi="Arial Nova" w:cs="Times New Roman"/>
          <w:sz w:val="20"/>
          <w:szCs w:val="20"/>
        </w:rPr>
        <w:t>_</w:t>
      </w:r>
      <w:r w:rsidRPr="008B2BA0">
        <w:rPr>
          <w:rFonts w:ascii="Arial Nova" w:hAnsi="Arial Nova" w:cs="Times New Roman"/>
          <w:sz w:val="20"/>
          <w:szCs w:val="20"/>
        </w:rPr>
        <w:t>__</w:t>
      </w:r>
    </w:p>
    <w:p w14:paraId="080E476F" w14:textId="77777777" w:rsidR="008B2BA0" w:rsidRPr="008B2BA0" w:rsidRDefault="008B2BA0" w:rsidP="008B2BA0">
      <w:pPr>
        <w:autoSpaceDE w:val="0"/>
        <w:autoSpaceDN w:val="0"/>
        <w:adjustRightInd w:val="0"/>
        <w:spacing w:after="0" w:line="240" w:lineRule="auto"/>
        <w:ind w:left="-180" w:right="-180"/>
        <w:jc w:val="both"/>
        <w:rPr>
          <w:rFonts w:ascii="Arial Nova" w:hAnsi="Arial Nova" w:cs="Times New Roman"/>
          <w:sz w:val="20"/>
          <w:szCs w:val="20"/>
        </w:rPr>
      </w:pPr>
      <w:r w:rsidRPr="008B2BA0">
        <w:rPr>
          <w:rFonts w:ascii="Arial Nova" w:hAnsi="Arial Nova" w:cs="Times New Roman"/>
          <w:sz w:val="20"/>
          <w:szCs w:val="20"/>
        </w:rPr>
        <w:t>P.E. or E.I.T. License Number(s) and State(s): ________________________________________________________</w:t>
      </w:r>
    </w:p>
    <w:p w14:paraId="26D720F4" w14:textId="77777777" w:rsidR="008B2BA0" w:rsidRPr="008B2BA0" w:rsidRDefault="008B2BA0" w:rsidP="008B2BA0">
      <w:pPr>
        <w:autoSpaceDE w:val="0"/>
        <w:autoSpaceDN w:val="0"/>
        <w:adjustRightInd w:val="0"/>
        <w:spacing w:after="0" w:line="240" w:lineRule="auto"/>
        <w:ind w:left="-180" w:right="-180"/>
        <w:jc w:val="both"/>
        <w:rPr>
          <w:rFonts w:ascii="Arial Nova" w:hAnsi="Arial Nova" w:cs="Times New Roman"/>
          <w:sz w:val="20"/>
          <w:szCs w:val="20"/>
        </w:rPr>
      </w:pPr>
      <w:r w:rsidRPr="008B2BA0">
        <w:rPr>
          <w:rFonts w:ascii="Arial Nova" w:hAnsi="Arial Nova" w:cs="Times New Roman"/>
          <w:sz w:val="20"/>
          <w:szCs w:val="20"/>
        </w:rPr>
        <w:t>Are you an ASCE member? Yes__ No__</w:t>
      </w:r>
    </w:p>
    <w:p w14:paraId="2617E9E3" w14:textId="77777777" w:rsidR="008B2BA0" w:rsidRPr="008B2BA0" w:rsidRDefault="008B2BA0" w:rsidP="008B2BA0">
      <w:pPr>
        <w:autoSpaceDE w:val="0"/>
        <w:autoSpaceDN w:val="0"/>
        <w:adjustRightInd w:val="0"/>
        <w:spacing w:after="0" w:line="240" w:lineRule="auto"/>
        <w:ind w:left="-180" w:right="-180"/>
        <w:jc w:val="both"/>
        <w:rPr>
          <w:rFonts w:ascii="Arial Nova" w:hAnsi="Arial Nova" w:cs="Times New Roman"/>
          <w:sz w:val="20"/>
          <w:szCs w:val="20"/>
        </w:rPr>
      </w:pPr>
      <w:r w:rsidRPr="008B2BA0">
        <w:rPr>
          <w:rFonts w:ascii="Arial Nova" w:hAnsi="Arial Nova" w:cs="Times New Roman"/>
          <w:sz w:val="20"/>
          <w:szCs w:val="20"/>
        </w:rPr>
        <w:t>If not, please indicate if willing to becoming a member upon selection: Yes __ No__</w:t>
      </w:r>
    </w:p>
    <w:p w14:paraId="7E747A9C" w14:textId="184849D6" w:rsidR="008B2BA0" w:rsidRPr="008B2BA0" w:rsidRDefault="008B2BA0" w:rsidP="008B2BA0">
      <w:pPr>
        <w:autoSpaceDE w:val="0"/>
        <w:autoSpaceDN w:val="0"/>
        <w:adjustRightInd w:val="0"/>
        <w:spacing w:after="0" w:line="240" w:lineRule="auto"/>
        <w:ind w:left="-180" w:right="-180"/>
        <w:jc w:val="both"/>
        <w:rPr>
          <w:rFonts w:ascii="Arial Nova" w:hAnsi="Arial Nova" w:cs="Times New Roman"/>
          <w:sz w:val="20"/>
          <w:szCs w:val="20"/>
        </w:rPr>
      </w:pPr>
      <w:r w:rsidRPr="008B2BA0">
        <w:rPr>
          <w:rFonts w:ascii="Arial Nova" w:hAnsi="Arial Nova" w:cs="Times New Roman"/>
          <w:sz w:val="20"/>
          <w:szCs w:val="20"/>
        </w:rPr>
        <w:t>Nominator: ________________________Phone No. (w)____________________E-mail: ___________________</w:t>
      </w:r>
      <w:r>
        <w:rPr>
          <w:rFonts w:ascii="Arial Nova" w:hAnsi="Arial Nova" w:cs="Times New Roman"/>
          <w:sz w:val="20"/>
          <w:szCs w:val="20"/>
        </w:rPr>
        <w:t>__</w:t>
      </w:r>
      <w:r w:rsidRPr="008B2BA0">
        <w:rPr>
          <w:rFonts w:ascii="Arial Nova" w:hAnsi="Arial Nova" w:cs="Times New Roman"/>
          <w:sz w:val="20"/>
          <w:szCs w:val="20"/>
        </w:rPr>
        <w:t>__</w:t>
      </w:r>
    </w:p>
    <w:p w14:paraId="5590A802" w14:textId="77777777" w:rsidR="008B2BA0" w:rsidRPr="008B2BA0" w:rsidRDefault="008B2BA0" w:rsidP="008B2BA0">
      <w:pPr>
        <w:autoSpaceDE w:val="0"/>
        <w:autoSpaceDN w:val="0"/>
        <w:adjustRightInd w:val="0"/>
        <w:spacing w:after="0" w:line="240" w:lineRule="auto"/>
        <w:ind w:left="-180" w:right="-180"/>
        <w:rPr>
          <w:rFonts w:ascii="Arial Nova" w:hAnsi="Arial Nova" w:cs="Times New Roman"/>
          <w:i/>
          <w:iCs/>
          <w:sz w:val="20"/>
          <w:szCs w:val="20"/>
        </w:rPr>
      </w:pPr>
    </w:p>
    <w:p w14:paraId="37C42458" w14:textId="5F882F99" w:rsidR="008B2BA0" w:rsidRPr="008B2BA0" w:rsidRDefault="008B2BA0" w:rsidP="008B2BA0">
      <w:pPr>
        <w:autoSpaceDE w:val="0"/>
        <w:autoSpaceDN w:val="0"/>
        <w:adjustRightInd w:val="0"/>
        <w:spacing w:after="120" w:line="240" w:lineRule="auto"/>
        <w:ind w:left="-180" w:right="-180"/>
        <w:rPr>
          <w:rFonts w:ascii="Arial Nova" w:hAnsi="Arial Nova" w:cs="Times New Roman"/>
          <w:b/>
          <w:bCs/>
          <w:i/>
          <w:iCs/>
          <w:sz w:val="20"/>
          <w:szCs w:val="20"/>
        </w:rPr>
      </w:pPr>
      <w:r w:rsidRPr="008B2BA0">
        <w:rPr>
          <w:rFonts w:ascii="Arial Nova" w:hAnsi="Arial Nova" w:cs="Times New Roman"/>
          <w:sz w:val="20"/>
          <w:szCs w:val="20"/>
        </w:rPr>
        <w:t>The ASCE Honors Committee makes the selection of the recipient based on the following Evaluation Criteria:</w:t>
      </w:r>
    </w:p>
    <w:p w14:paraId="7AB3205A" w14:textId="77777777" w:rsidR="008B2BA0" w:rsidRPr="008B2BA0" w:rsidRDefault="008B2BA0" w:rsidP="008B2BA0">
      <w:pPr>
        <w:tabs>
          <w:tab w:val="right" w:pos="9360"/>
        </w:tabs>
        <w:autoSpaceDE w:val="0"/>
        <w:autoSpaceDN w:val="0"/>
        <w:adjustRightInd w:val="0"/>
        <w:spacing w:after="0" w:line="240" w:lineRule="auto"/>
        <w:ind w:left="-180" w:right="-180"/>
        <w:rPr>
          <w:rFonts w:ascii="Arial Nova" w:hAnsi="Arial Nova" w:cs="Times New Roman"/>
          <w:b/>
          <w:bCs/>
          <w:i/>
          <w:iCs/>
          <w:sz w:val="20"/>
          <w:szCs w:val="20"/>
        </w:rPr>
      </w:pPr>
      <w:r w:rsidRPr="008B2BA0">
        <w:rPr>
          <w:rFonts w:ascii="Arial Nova" w:hAnsi="Arial Nova" w:cs="Times New Roman"/>
          <w:b/>
          <w:bCs/>
          <w:i/>
          <w:iCs/>
          <w:sz w:val="20"/>
          <w:szCs w:val="20"/>
        </w:rPr>
        <w:t>1. Educational and Collegiate Achievements</w:t>
      </w:r>
      <w:r w:rsidRPr="008B2BA0">
        <w:rPr>
          <w:rFonts w:ascii="Arial Nova" w:hAnsi="Arial Nova" w:cs="Times New Roman"/>
          <w:b/>
          <w:bCs/>
          <w:i/>
          <w:iCs/>
          <w:sz w:val="20"/>
          <w:szCs w:val="20"/>
        </w:rPr>
        <w:tab/>
        <w:t xml:space="preserve"> 12%</w:t>
      </w:r>
    </w:p>
    <w:p w14:paraId="5743D7AF" w14:textId="0696DBB3" w:rsidR="008B2BA0" w:rsidRPr="008B2BA0" w:rsidRDefault="008B2BA0" w:rsidP="008B2BA0">
      <w:pPr>
        <w:autoSpaceDE w:val="0"/>
        <w:autoSpaceDN w:val="0"/>
        <w:adjustRightInd w:val="0"/>
        <w:spacing w:after="240" w:line="240" w:lineRule="auto"/>
        <w:ind w:left="-180" w:right="-180"/>
        <w:rPr>
          <w:rFonts w:ascii="Arial Nova" w:hAnsi="Arial Nova" w:cs="Times New Roman"/>
          <w:b/>
          <w:bCs/>
          <w:i/>
          <w:iCs/>
          <w:sz w:val="20"/>
          <w:szCs w:val="20"/>
        </w:rPr>
      </w:pPr>
      <w:r w:rsidRPr="008B2BA0">
        <w:rPr>
          <w:rFonts w:ascii="Arial Nova" w:hAnsi="Arial Nova" w:cs="Times New Roman"/>
          <w:i/>
          <w:iCs/>
          <w:sz w:val="18"/>
          <w:szCs w:val="18"/>
        </w:rPr>
        <w:t>Include undergraduate and advanced degrees (give date, major, and institution for each), honorary societies (give society and office held), scholastic awards, organizations (give name of organization and office held), and other activities</w:t>
      </w:r>
    </w:p>
    <w:p w14:paraId="60B62F89" w14:textId="77777777" w:rsidR="008B2BA0" w:rsidRPr="008B2BA0" w:rsidRDefault="008B2BA0" w:rsidP="008B2BA0">
      <w:pPr>
        <w:tabs>
          <w:tab w:val="right" w:pos="9360"/>
        </w:tabs>
        <w:autoSpaceDE w:val="0"/>
        <w:autoSpaceDN w:val="0"/>
        <w:adjustRightInd w:val="0"/>
        <w:spacing w:after="0" w:line="240" w:lineRule="auto"/>
        <w:ind w:left="-180" w:right="-180"/>
        <w:rPr>
          <w:rFonts w:ascii="Arial Nova" w:hAnsi="Arial Nova" w:cs="Times New Roman"/>
          <w:b/>
          <w:bCs/>
          <w:i/>
          <w:iCs/>
          <w:sz w:val="20"/>
          <w:szCs w:val="20"/>
        </w:rPr>
      </w:pPr>
      <w:r w:rsidRPr="008B2BA0">
        <w:rPr>
          <w:rFonts w:ascii="Arial Nova" w:hAnsi="Arial Nova" w:cs="Times New Roman"/>
          <w:b/>
          <w:bCs/>
          <w:i/>
          <w:iCs/>
          <w:sz w:val="20"/>
          <w:szCs w:val="20"/>
        </w:rPr>
        <w:t>2</w:t>
      </w:r>
      <w:r w:rsidRPr="008B2BA0">
        <w:rPr>
          <w:rFonts w:ascii="Arial Nova" w:hAnsi="Arial Nova" w:cs="Times New Roman"/>
          <w:i/>
          <w:iCs/>
          <w:sz w:val="16"/>
          <w:szCs w:val="16"/>
        </w:rPr>
        <w:t xml:space="preserve">. </w:t>
      </w:r>
      <w:r w:rsidRPr="008B2BA0">
        <w:rPr>
          <w:rFonts w:ascii="Arial Nova" w:hAnsi="Arial Nova" w:cs="Times New Roman"/>
          <w:b/>
          <w:bCs/>
          <w:i/>
          <w:iCs/>
          <w:sz w:val="20"/>
          <w:szCs w:val="20"/>
        </w:rPr>
        <w:t>Professional Society Activities (National, State and Chapter levels)</w:t>
      </w:r>
      <w:r w:rsidRPr="008B2BA0">
        <w:rPr>
          <w:rFonts w:ascii="Arial Nova" w:hAnsi="Arial Nova" w:cs="Times New Roman"/>
          <w:b/>
          <w:bCs/>
          <w:i/>
          <w:iCs/>
          <w:sz w:val="20"/>
          <w:szCs w:val="20"/>
        </w:rPr>
        <w:tab/>
        <w:t>25%</w:t>
      </w:r>
    </w:p>
    <w:p w14:paraId="6E597475" w14:textId="647710B5" w:rsidR="008B2BA0" w:rsidRPr="008B2BA0" w:rsidRDefault="008B2BA0" w:rsidP="008B2BA0">
      <w:pPr>
        <w:tabs>
          <w:tab w:val="right" w:pos="9360"/>
        </w:tabs>
        <w:autoSpaceDE w:val="0"/>
        <w:autoSpaceDN w:val="0"/>
        <w:adjustRightInd w:val="0"/>
        <w:spacing w:after="240" w:line="240" w:lineRule="auto"/>
        <w:ind w:left="-180" w:right="-180"/>
        <w:rPr>
          <w:rFonts w:ascii="Arial Nova" w:hAnsi="Arial Nova" w:cs="Times New Roman"/>
          <w:b/>
          <w:bCs/>
          <w:i/>
          <w:iCs/>
          <w:sz w:val="20"/>
          <w:szCs w:val="20"/>
        </w:rPr>
      </w:pPr>
      <w:r w:rsidRPr="008B2BA0">
        <w:rPr>
          <w:rFonts w:ascii="Arial Nova" w:hAnsi="Arial Nova" w:cs="Times New Roman"/>
          <w:i/>
          <w:iCs/>
          <w:sz w:val="18"/>
          <w:szCs w:val="18"/>
        </w:rPr>
        <w:t>List offices held, committee assignments, and awards at each level</w:t>
      </w:r>
    </w:p>
    <w:p w14:paraId="78D5A6B5" w14:textId="77777777" w:rsidR="008B2BA0" w:rsidRPr="008B2BA0" w:rsidRDefault="008B2BA0" w:rsidP="008B2BA0">
      <w:pPr>
        <w:tabs>
          <w:tab w:val="right" w:pos="9360"/>
        </w:tabs>
        <w:autoSpaceDE w:val="0"/>
        <w:autoSpaceDN w:val="0"/>
        <w:adjustRightInd w:val="0"/>
        <w:spacing w:after="0" w:line="240" w:lineRule="auto"/>
        <w:ind w:left="-180" w:right="-180"/>
        <w:rPr>
          <w:rFonts w:ascii="Arial Nova" w:hAnsi="Arial Nova" w:cs="Times New Roman"/>
          <w:b/>
          <w:bCs/>
          <w:i/>
          <w:iCs/>
          <w:sz w:val="20"/>
          <w:szCs w:val="20"/>
        </w:rPr>
      </w:pPr>
      <w:r w:rsidRPr="008B2BA0">
        <w:rPr>
          <w:rFonts w:ascii="Arial Nova" w:hAnsi="Arial Nova" w:cs="Times New Roman"/>
          <w:b/>
          <w:bCs/>
          <w:i/>
          <w:iCs/>
          <w:sz w:val="20"/>
          <w:szCs w:val="20"/>
        </w:rPr>
        <w:t>3.</w:t>
      </w:r>
      <w:r w:rsidRPr="008B2BA0">
        <w:rPr>
          <w:rFonts w:ascii="Arial Nova" w:hAnsi="Arial Nova" w:cs="Times New Roman"/>
          <w:i/>
          <w:iCs/>
          <w:sz w:val="16"/>
          <w:szCs w:val="16"/>
        </w:rPr>
        <w:t xml:space="preserve">. </w:t>
      </w:r>
      <w:r w:rsidRPr="008B2BA0">
        <w:rPr>
          <w:rFonts w:ascii="Arial Nova" w:hAnsi="Arial Nova" w:cs="Times New Roman"/>
          <w:b/>
          <w:bCs/>
          <w:i/>
          <w:iCs/>
          <w:sz w:val="20"/>
          <w:szCs w:val="20"/>
        </w:rPr>
        <w:t>Civic and Humanitarian Activities</w:t>
      </w:r>
      <w:r w:rsidRPr="008B2BA0">
        <w:rPr>
          <w:rFonts w:ascii="Arial Nova" w:hAnsi="Arial Nova" w:cs="Times New Roman"/>
          <w:b/>
          <w:bCs/>
          <w:i/>
          <w:iCs/>
          <w:sz w:val="20"/>
          <w:szCs w:val="20"/>
        </w:rPr>
        <w:tab/>
        <w:t>14%</w:t>
      </w:r>
    </w:p>
    <w:p w14:paraId="642790AE" w14:textId="46C8CFD0" w:rsidR="008B2BA0" w:rsidRPr="008B2BA0" w:rsidRDefault="008B2BA0" w:rsidP="008B2BA0">
      <w:pPr>
        <w:tabs>
          <w:tab w:val="right" w:pos="9360"/>
        </w:tabs>
        <w:autoSpaceDE w:val="0"/>
        <w:autoSpaceDN w:val="0"/>
        <w:adjustRightInd w:val="0"/>
        <w:spacing w:after="240" w:line="240" w:lineRule="auto"/>
        <w:ind w:left="-180" w:right="-180"/>
        <w:rPr>
          <w:rFonts w:ascii="Arial Nova" w:hAnsi="Arial Nova" w:cs="Times New Roman"/>
          <w:b/>
          <w:bCs/>
          <w:i/>
          <w:iCs/>
          <w:sz w:val="20"/>
          <w:szCs w:val="20"/>
        </w:rPr>
      </w:pPr>
      <w:r w:rsidRPr="008B2BA0">
        <w:rPr>
          <w:rFonts w:ascii="Arial Nova" w:hAnsi="Arial Nova" w:cs="Times New Roman"/>
          <w:i/>
          <w:iCs/>
          <w:sz w:val="18"/>
          <w:szCs w:val="18"/>
        </w:rPr>
        <w:t>List offices held and committee assignments</w:t>
      </w:r>
    </w:p>
    <w:p w14:paraId="5CE63CAD" w14:textId="77777777" w:rsidR="008B2BA0" w:rsidRPr="008B2BA0" w:rsidRDefault="008B2BA0" w:rsidP="008B2BA0">
      <w:pPr>
        <w:tabs>
          <w:tab w:val="right" w:pos="9360"/>
        </w:tabs>
        <w:autoSpaceDE w:val="0"/>
        <w:autoSpaceDN w:val="0"/>
        <w:adjustRightInd w:val="0"/>
        <w:spacing w:after="0" w:line="240" w:lineRule="auto"/>
        <w:ind w:left="-180" w:right="-180"/>
        <w:rPr>
          <w:rFonts w:ascii="Arial Nova" w:hAnsi="Arial Nova" w:cs="Times New Roman"/>
          <w:b/>
          <w:bCs/>
          <w:i/>
          <w:iCs/>
          <w:sz w:val="20"/>
          <w:szCs w:val="20"/>
        </w:rPr>
      </w:pPr>
      <w:r w:rsidRPr="008B2BA0">
        <w:rPr>
          <w:rFonts w:ascii="Arial Nova" w:hAnsi="Arial Nova" w:cs="Times New Roman"/>
          <w:b/>
          <w:bCs/>
          <w:i/>
          <w:iCs/>
          <w:sz w:val="20"/>
          <w:szCs w:val="20"/>
        </w:rPr>
        <w:t xml:space="preserve">4. Continuing Competence </w:t>
      </w:r>
      <w:r w:rsidRPr="008B2BA0">
        <w:rPr>
          <w:rFonts w:ascii="Arial Nova" w:hAnsi="Arial Nova" w:cs="Times New Roman"/>
          <w:b/>
          <w:bCs/>
          <w:i/>
          <w:iCs/>
          <w:sz w:val="20"/>
          <w:szCs w:val="20"/>
        </w:rPr>
        <w:tab/>
        <w:t>12%</w:t>
      </w:r>
    </w:p>
    <w:p w14:paraId="680003A0" w14:textId="20D93329" w:rsidR="008B2BA0" w:rsidRPr="008B2BA0" w:rsidRDefault="008B2BA0" w:rsidP="008B2BA0">
      <w:pPr>
        <w:autoSpaceDE w:val="0"/>
        <w:autoSpaceDN w:val="0"/>
        <w:adjustRightInd w:val="0"/>
        <w:spacing w:after="240" w:line="240" w:lineRule="auto"/>
        <w:ind w:left="-180" w:right="-180"/>
        <w:rPr>
          <w:rFonts w:ascii="Arial Nova" w:hAnsi="Arial Nova" w:cs="Times New Roman"/>
          <w:i/>
          <w:iCs/>
          <w:sz w:val="18"/>
          <w:szCs w:val="18"/>
        </w:rPr>
      </w:pPr>
      <w:r w:rsidRPr="008B2BA0">
        <w:rPr>
          <w:rFonts w:ascii="Arial Nova" w:hAnsi="Arial Nova" w:cs="Times New Roman"/>
          <w:i/>
          <w:iCs/>
          <w:sz w:val="18"/>
          <w:szCs w:val="18"/>
        </w:rPr>
        <w:t>List graduate studies (give course and date), short courses and seminars, and papers published (give article, journal and date)</w:t>
      </w:r>
    </w:p>
    <w:p w14:paraId="639803D7" w14:textId="77777777" w:rsidR="008B2BA0" w:rsidRPr="008B2BA0" w:rsidRDefault="008B2BA0" w:rsidP="008B2BA0">
      <w:pPr>
        <w:tabs>
          <w:tab w:val="right" w:pos="9360"/>
        </w:tabs>
        <w:autoSpaceDE w:val="0"/>
        <w:autoSpaceDN w:val="0"/>
        <w:adjustRightInd w:val="0"/>
        <w:spacing w:after="0" w:line="240" w:lineRule="auto"/>
        <w:ind w:left="-180" w:right="-180"/>
        <w:rPr>
          <w:rFonts w:ascii="Arial Nova" w:hAnsi="Arial Nova" w:cs="Times New Roman"/>
          <w:b/>
          <w:bCs/>
          <w:i/>
          <w:iCs/>
          <w:sz w:val="20"/>
          <w:szCs w:val="20"/>
        </w:rPr>
      </w:pPr>
      <w:r w:rsidRPr="008B2BA0">
        <w:rPr>
          <w:rFonts w:ascii="Arial Nova" w:hAnsi="Arial Nova" w:cs="Times New Roman"/>
          <w:b/>
          <w:bCs/>
          <w:i/>
          <w:iCs/>
          <w:sz w:val="20"/>
          <w:szCs w:val="20"/>
        </w:rPr>
        <w:t>5. Engineering Achievements</w:t>
      </w:r>
      <w:r w:rsidRPr="008B2BA0">
        <w:rPr>
          <w:rFonts w:ascii="Arial Nova" w:hAnsi="Arial Nova" w:cs="Times New Roman"/>
          <w:b/>
          <w:bCs/>
          <w:i/>
          <w:iCs/>
          <w:sz w:val="20"/>
          <w:szCs w:val="20"/>
        </w:rPr>
        <w:tab/>
        <w:t>25%</w:t>
      </w:r>
    </w:p>
    <w:p w14:paraId="552EB782" w14:textId="478C6224" w:rsidR="008B2BA0" w:rsidRPr="008B2BA0" w:rsidRDefault="008B2BA0" w:rsidP="008B2BA0">
      <w:pPr>
        <w:autoSpaceDE w:val="0"/>
        <w:autoSpaceDN w:val="0"/>
        <w:adjustRightInd w:val="0"/>
        <w:spacing w:after="240" w:line="240" w:lineRule="auto"/>
        <w:ind w:left="-180" w:right="-180"/>
        <w:rPr>
          <w:rFonts w:ascii="Arial Nova" w:hAnsi="Arial Nova" w:cs="Times New Roman"/>
          <w:b/>
          <w:bCs/>
          <w:i/>
          <w:iCs/>
          <w:sz w:val="20"/>
          <w:szCs w:val="20"/>
        </w:rPr>
      </w:pPr>
      <w:r w:rsidRPr="008B2BA0">
        <w:rPr>
          <w:rFonts w:ascii="Arial Nova" w:hAnsi="Arial Nova" w:cs="Times New Roman"/>
          <w:i/>
          <w:iCs/>
          <w:sz w:val="18"/>
          <w:szCs w:val="18"/>
        </w:rPr>
        <w:t>Include current position (title, company, or institution), responsibilities (number of subordinates, annual budget), accountability (Position, function, nature of challenge), patents applied for, and awards</w:t>
      </w:r>
    </w:p>
    <w:p w14:paraId="7C42CDBD" w14:textId="77777777" w:rsidR="008B2BA0" w:rsidRPr="008B2BA0" w:rsidRDefault="008B2BA0" w:rsidP="008B2BA0">
      <w:pPr>
        <w:tabs>
          <w:tab w:val="right" w:pos="9360"/>
        </w:tabs>
        <w:autoSpaceDE w:val="0"/>
        <w:autoSpaceDN w:val="0"/>
        <w:adjustRightInd w:val="0"/>
        <w:spacing w:after="0" w:line="240" w:lineRule="auto"/>
        <w:ind w:left="-180" w:right="-180"/>
        <w:rPr>
          <w:rFonts w:ascii="Arial Nova" w:hAnsi="Arial Nova" w:cs="Times New Roman"/>
          <w:b/>
          <w:bCs/>
          <w:i/>
          <w:iCs/>
          <w:sz w:val="20"/>
          <w:szCs w:val="20"/>
        </w:rPr>
      </w:pPr>
      <w:r w:rsidRPr="008B2BA0">
        <w:rPr>
          <w:rFonts w:ascii="Arial Nova" w:hAnsi="Arial Nova" w:cs="Times New Roman"/>
          <w:b/>
          <w:bCs/>
          <w:i/>
          <w:iCs/>
          <w:sz w:val="20"/>
          <w:szCs w:val="20"/>
        </w:rPr>
        <w:t>6. Professional Experience</w:t>
      </w:r>
      <w:r w:rsidRPr="008B2BA0">
        <w:rPr>
          <w:rFonts w:ascii="Arial Nova" w:hAnsi="Arial Nova" w:cs="Times New Roman"/>
          <w:b/>
          <w:bCs/>
          <w:i/>
          <w:iCs/>
          <w:sz w:val="20"/>
          <w:szCs w:val="20"/>
        </w:rPr>
        <w:tab/>
        <w:t>12%</w:t>
      </w:r>
    </w:p>
    <w:p w14:paraId="64B11B8D" w14:textId="77777777" w:rsidR="00C3590D" w:rsidRDefault="008B2BA0" w:rsidP="00C3590D">
      <w:pPr>
        <w:tabs>
          <w:tab w:val="right" w:pos="9360"/>
        </w:tabs>
        <w:autoSpaceDE w:val="0"/>
        <w:autoSpaceDN w:val="0"/>
        <w:adjustRightInd w:val="0"/>
        <w:spacing w:after="120" w:line="240" w:lineRule="auto"/>
        <w:ind w:left="-180" w:right="-180"/>
        <w:rPr>
          <w:rFonts w:ascii="Arial Nova" w:hAnsi="Arial Nova" w:cs="Times New Roman"/>
          <w:i/>
          <w:iCs/>
          <w:sz w:val="18"/>
          <w:szCs w:val="18"/>
        </w:rPr>
      </w:pPr>
      <w:r w:rsidRPr="008B2BA0">
        <w:rPr>
          <w:rFonts w:ascii="Arial Nova" w:hAnsi="Arial Nova" w:cs="Times New Roman"/>
          <w:i/>
          <w:iCs/>
          <w:sz w:val="18"/>
          <w:szCs w:val="18"/>
        </w:rPr>
        <w:t>Include dates of employment, employer/location, description of duties</w:t>
      </w:r>
    </w:p>
    <w:p w14:paraId="59D0BD84" w14:textId="04023B7F" w:rsidR="008B2BA0" w:rsidRPr="008B2BA0" w:rsidRDefault="008B2BA0" w:rsidP="00C3590D">
      <w:pPr>
        <w:tabs>
          <w:tab w:val="right" w:pos="9360"/>
        </w:tabs>
        <w:autoSpaceDE w:val="0"/>
        <w:autoSpaceDN w:val="0"/>
        <w:adjustRightInd w:val="0"/>
        <w:spacing w:after="120" w:line="240" w:lineRule="auto"/>
        <w:ind w:left="-180" w:right="-180"/>
        <w:jc w:val="right"/>
        <w:rPr>
          <w:rFonts w:ascii="Arial Nova" w:hAnsi="Arial Nova" w:cs="Times New Roman"/>
          <w:b/>
          <w:bCs/>
          <w:i/>
          <w:iCs/>
          <w:sz w:val="20"/>
          <w:szCs w:val="20"/>
        </w:rPr>
      </w:pPr>
      <w:r w:rsidRPr="008B2BA0">
        <w:rPr>
          <w:rFonts w:ascii="Arial Nova" w:hAnsi="Arial Nova" w:cs="Times New Roman"/>
          <w:b/>
          <w:bCs/>
          <w:i/>
          <w:iCs/>
          <w:sz w:val="20"/>
          <w:szCs w:val="20"/>
        </w:rPr>
        <w:t>Total 100%</w:t>
      </w:r>
    </w:p>
    <w:p w14:paraId="3803592E" w14:textId="77777777" w:rsidR="008B2BA0" w:rsidRPr="008B2BA0" w:rsidRDefault="008B2BA0" w:rsidP="008B2BA0">
      <w:pPr>
        <w:autoSpaceDE w:val="0"/>
        <w:autoSpaceDN w:val="0"/>
        <w:adjustRightInd w:val="0"/>
        <w:spacing w:after="0" w:line="240" w:lineRule="auto"/>
        <w:ind w:left="-180" w:right="-180"/>
        <w:jc w:val="center"/>
        <w:rPr>
          <w:rFonts w:ascii="Arial Nova" w:hAnsi="Arial Nova" w:cs="Times New Roman"/>
          <w:b/>
          <w:bCs/>
          <w:sz w:val="20"/>
          <w:szCs w:val="20"/>
        </w:rPr>
      </w:pPr>
      <w:r w:rsidRPr="008B2BA0">
        <w:rPr>
          <w:rFonts w:ascii="Arial Nova" w:hAnsi="Arial Nova" w:cs="Times New Roman"/>
          <w:b/>
          <w:bCs/>
          <w:sz w:val="20"/>
          <w:szCs w:val="20"/>
          <w:u w:val="single"/>
        </w:rPr>
        <w:t>Nomination submittals are due</w:t>
      </w:r>
      <w:r w:rsidRPr="008B2BA0">
        <w:rPr>
          <w:rFonts w:ascii="Arial Nova" w:hAnsi="Arial Nova" w:cs="Times New Roman"/>
          <w:b/>
          <w:bCs/>
          <w:sz w:val="20"/>
          <w:szCs w:val="20"/>
        </w:rPr>
        <w:t xml:space="preserve"> to the address below by </w:t>
      </w:r>
      <w:r w:rsidRPr="008B2BA0">
        <w:rPr>
          <w:rFonts w:ascii="Arial Nova" w:hAnsi="Arial Nova" w:cs="Times New Roman"/>
          <w:b/>
          <w:bCs/>
          <w:sz w:val="20"/>
          <w:szCs w:val="20"/>
          <w:u w:val="single"/>
        </w:rPr>
        <w:t>FRIDAY, December 12, 2025.</w:t>
      </w:r>
    </w:p>
    <w:p w14:paraId="73810696" w14:textId="77777777" w:rsidR="008B2BA0" w:rsidRPr="008B2BA0" w:rsidRDefault="008B2BA0" w:rsidP="008B2BA0">
      <w:pPr>
        <w:autoSpaceDE w:val="0"/>
        <w:autoSpaceDN w:val="0"/>
        <w:adjustRightInd w:val="0"/>
        <w:spacing w:after="0" w:line="240" w:lineRule="auto"/>
        <w:ind w:left="-180" w:right="-180"/>
        <w:jc w:val="center"/>
        <w:rPr>
          <w:rFonts w:ascii="Arial Nova" w:hAnsi="Arial Nova" w:cs="Times New Roman"/>
          <w:sz w:val="20"/>
          <w:szCs w:val="20"/>
        </w:rPr>
      </w:pPr>
      <w:r w:rsidRPr="008B2BA0">
        <w:rPr>
          <w:rFonts w:ascii="Arial Nova" w:hAnsi="Arial Nova" w:cs="Times New Roman"/>
          <w:sz w:val="20"/>
          <w:szCs w:val="20"/>
        </w:rPr>
        <w:t>Fadi Faraj, PE</w:t>
      </w:r>
    </w:p>
    <w:p w14:paraId="37E69045" w14:textId="430FB71E" w:rsidR="008B2BA0" w:rsidRPr="008B2BA0" w:rsidRDefault="008B2BA0" w:rsidP="008B2BA0">
      <w:pPr>
        <w:autoSpaceDE w:val="0"/>
        <w:autoSpaceDN w:val="0"/>
        <w:adjustRightInd w:val="0"/>
        <w:spacing w:after="0" w:line="240" w:lineRule="auto"/>
        <w:ind w:left="-180" w:right="-180"/>
        <w:jc w:val="center"/>
        <w:rPr>
          <w:rFonts w:ascii="Arial Nova" w:hAnsi="Arial Nova" w:cs="Times New Roman"/>
          <w:sz w:val="20"/>
          <w:szCs w:val="20"/>
        </w:rPr>
      </w:pPr>
      <w:r w:rsidRPr="008B2BA0">
        <w:rPr>
          <w:rFonts w:ascii="Arial Nova" w:hAnsi="Arial Nova" w:cs="Times New Roman"/>
          <w:sz w:val="20"/>
          <w:szCs w:val="20"/>
        </w:rPr>
        <w:t>ASCE Honors Chair | ’2</w:t>
      </w:r>
      <w:r w:rsidR="00362670">
        <w:rPr>
          <w:rFonts w:ascii="Arial Nova" w:hAnsi="Arial Nova" w:cs="Times New Roman"/>
          <w:sz w:val="20"/>
          <w:szCs w:val="20"/>
        </w:rPr>
        <w:t>5</w:t>
      </w:r>
      <w:r w:rsidRPr="008B2BA0">
        <w:rPr>
          <w:rFonts w:ascii="Arial Nova" w:hAnsi="Arial Nova" w:cs="Times New Roman"/>
          <w:sz w:val="20"/>
          <w:szCs w:val="20"/>
        </w:rPr>
        <w:t>-’2</w:t>
      </w:r>
      <w:r w:rsidR="00362670">
        <w:rPr>
          <w:rFonts w:ascii="Arial Nova" w:hAnsi="Arial Nova" w:cs="Times New Roman"/>
          <w:sz w:val="20"/>
          <w:szCs w:val="20"/>
        </w:rPr>
        <w:t>6</w:t>
      </w:r>
      <w:r w:rsidRPr="008B2BA0">
        <w:rPr>
          <w:rFonts w:ascii="Arial Nova" w:hAnsi="Arial Nova" w:cs="Times New Roman"/>
          <w:sz w:val="20"/>
          <w:szCs w:val="20"/>
        </w:rPr>
        <w:t xml:space="preserve"> Past President</w:t>
      </w:r>
    </w:p>
    <w:p w14:paraId="23397093" w14:textId="77777777" w:rsidR="008B2BA0" w:rsidRPr="008B2BA0" w:rsidRDefault="008B2BA0" w:rsidP="008B2BA0">
      <w:pPr>
        <w:autoSpaceDE w:val="0"/>
        <w:autoSpaceDN w:val="0"/>
        <w:adjustRightInd w:val="0"/>
        <w:spacing w:after="0" w:line="240" w:lineRule="auto"/>
        <w:ind w:left="-180" w:right="-180"/>
        <w:jc w:val="center"/>
        <w:rPr>
          <w:rFonts w:ascii="Arial Nova" w:hAnsi="Arial Nova" w:cs="Times New Roman"/>
          <w:sz w:val="20"/>
          <w:szCs w:val="20"/>
        </w:rPr>
      </w:pPr>
      <w:r w:rsidRPr="008B2BA0">
        <w:rPr>
          <w:rFonts w:ascii="Arial Nova" w:hAnsi="Arial Nova" w:cs="Times New Roman"/>
          <w:sz w:val="20"/>
          <w:szCs w:val="20"/>
        </w:rPr>
        <w:t>Phone: (682) 333-6633</w:t>
      </w:r>
    </w:p>
    <w:p w14:paraId="2D2D1A4D" w14:textId="04EDB81F" w:rsidR="008B2BA0" w:rsidRPr="008B2BA0" w:rsidRDefault="008B2BA0" w:rsidP="008B2BA0">
      <w:pPr>
        <w:ind w:left="-180" w:right="-180"/>
        <w:jc w:val="center"/>
        <w:rPr>
          <w:rFonts w:ascii="Arial Nova" w:hAnsi="Arial Nova" w:cs="Times New Roman"/>
        </w:rPr>
      </w:pPr>
      <w:r w:rsidRPr="008B2BA0">
        <w:rPr>
          <w:rFonts w:ascii="Arial Nova" w:hAnsi="Arial Nova" w:cs="Times New Roman"/>
          <w:sz w:val="20"/>
          <w:szCs w:val="20"/>
        </w:rPr>
        <w:t xml:space="preserve">Email: </w:t>
      </w:r>
      <w:hyperlink r:id="rId8" w:history="1">
        <w:r w:rsidRPr="008B2BA0">
          <w:rPr>
            <w:rStyle w:val="Hyperlink"/>
            <w:rFonts w:ascii="Arial Nova" w:hAnsi="Arial Nova" w:cs="Times New Roman"/>
            <w:sz w:val="20"/>
            <w:szCs w:val="20"/>
          </w:rPr>
          <w:t>ffaraj@TexTerra-Eng.com</w:t>
        </w:r>
      </w:hyperlink>
    </w:p>
    <w:sectPr w:rsidR="008B2BA0" w:rsidRPr="008B2BA0" w:rsidSect="00923D95">
      <w:footerReference w:type="default" r:id="rId9"/>
      <w:pgSz w:w="12240" w:h="15840"/>
      <w:pgMar w:top="1170" w:right="1440" w:bottom="1170" w:left="1440" w:header="720" w:footer="2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47C1E" w14:textId="77777777" w:rsidR="003E10BC" w:rsidRDefault="003E10BC" w:rsidP="00FA4365">
      <w:pPr>
        <w:spacing w:after="0" w:line="240" w:lineRule="auto"/>
      </w:pPr>
      <w:r>
        <w:separator/>
      </w:r>
    </w:p>
  </w:endnote>
  <w:endnote w:type="continuationSeparator" w:id="0">
    <w:p w14:paraId="79CE45B5" w14:textId="77777777" w:rsidR="003E10BC" w:rsidRDefault="003E10BC" w:rsidP="00FA4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D9E1" w14:textId="25C35397" w:rsidR="00362670" w:rsidRPr="00362670" w:rsidRDefault="00362670">
    <w:pPr>
      <w:pStyle w:val="Footer"/>
      <w:rPr>
        <w:rFonts w:ascii="Arial Nova" w:hAnsi="Arial Nova"/>
        <w:sz w:val="20"/>
        <w:szCs w:val="20"/>
      </w:rPr>
    </w:pPr>
    <w:r w:rsidRPr="00362670">
      <w:rPr>
        <w:rFonts w:ascii="Arial Nova" w:hAnsi="Arial Nova"/>
        <w:sz w:val="18"/>
        <w:szCs w:val="18"/>
      </w:rPr>
      <w:t>Rev 11/20/2025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E26F0" w14:textId="77777777" w:rsidR="003E10BC" w:rsidRDefault="003E10BC" w:rsidP="00FA4365">
      <w:pPr>
        <w:spacing w:after="0" w:line="240" w:lineRule="auto"/>
      </w:pPr>
      <w:r>
        <w:separator/>
      </w:r>
    </w:p>
  </w:footnote>
  <w:footnote w:type="continuationSeparator" w:id="0">
    <w:p w14:paraId="727B018B" w14:textId="77777777" w:rsidR="003E10BC" w:rsidRDefault="003E10BC" w:rsidP="00FA4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B6B30"/>
    <w:multiLevelType w:val="hybridMultilevel"/>
    <w:tmpl w:val="D152C86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1414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66"/>
    <w:rsid w:val="0006590E"/>
    <w:rsid w:val="00200BE4"/>
    <w:rsid w:val="00331AF4"/>
    <w:rsid w:val="003551E3"/>
    <w:rsid w:val="00362670"/>
    <w:rsid w:val="00394C1C"/>
    <w:rsid w:val="003E10BC"/>
    <w:rsid w:val="00624D56"/>
    <w:rsid w:val="00630C25"/>
    <w:rsid w:val="006859EE"/>
    <w:rsid w:val="008A60D8"/>
    <w:rsid w:val="008B2BA0"/>
    <w:rsid w:val="008D26CD"/>
    <w:rsid w:val="00923D95"/>
    <w:rsid w:val="00941422"/>
    <w:rsid w:val="009B00B4"/>
    <w:rsid w:val="009D7036"/>
    <w:rsid w:val="00AB6F4C"/>
    <w:rsid w:val="00BB5047"/>
    <w:rsid w:val="00C22E9A"/>
    <w:rsid w:val="00C3590D"/>
    <w:rsid w:val="00CB499C"/>
    <w:rsid w:val="00CF0406"/>
    <w:rsid w:val="00D60E85"/>
    <w:rsid w:val="00DC1EEA"/>
    <w:rsid w:val="00DE0466"/>
    <w:rsid w:val="00E02BDC"/>
    <w:rsid w:val="00E36789"/>
    <w:rsid w:val="00E73D65"/>
    <w:rsid w:val="00E82F27"/>
    <w:rsid w:val="00EC04FB"/>
    <w:rsid w:val="00EF4E44"/>
    <w:rsid w:val="00EF79F7"/>
    <w:rsid w:val="00F91E2B"/>
    <w:rsid w:val="00FA4365"/>
    <w:rsid w:val="00FC1449"/>
    <w:rsid w:val="00FD0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BA11F"/>
  <w15:chartTrackingRefBased/>
  <w15:docId w15:val="{80385D8D-77D3-4E14-A93D-71A372DF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BDC"/>
    <w:rPr>
      <w:color w:val="0563C1" w:themeColor="hyperlink"/>
      <w:u w:val="single"/>
    </w:rPr>
  </w:style>
  <w:style w:type="character" w:styleId="UnresolvedMention">
    <w:name w:val="Unresolved Mention"/>
    <w:basedOn w:val="DefaultParagraphFont"/>
    <w:uiPriority w:val="99"/>
    <w:semiHidden/>
    <w:unhideWhenUsed/>
    <w:rsid w:val="00E02BDC"/>
    <w:rPr>
      <w:color w:val="605E5C"/>
      <w:shd w:val="clear" w:color="auto" w:fill="E1DFDD"/>
    </w:rPr>
  </w:style>
  <w:style w:type="paragraph" w:styleId="Header">
    <w:name w:val="header"/>
    <w:basedOn w:val="Normal"/>
    <w:link w:val="HeaderChar"/>
    <w:uiPriority w:val="99"/>
    <w:unhideWhenUsed/>
    <w:rsid w:val="00FA4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365"/>
  </w:style>
  <w:style w:type="paragraph" w:styleId="Footer">
    <w:name w:val="footer"/>
    <w:basedOn w:val="Normal"/>
    <w:link w:val="FooterChar"/>
    <w:uiPriority w:val="99"/>
    <w:unhideWhenUsed/>
    <w:rsid w:val="00FA4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365"/>
  </w:style>
  <w:style w:type="paragraph" w:styleId="ListParagraph">
    <w:name w:val="List Paragraph"/>
    <w:basedOn w:val="Normal"/>
    <w:uiPriority w:val="34"/>
    <w:qFormat/>
    <w:rsid w:val="008B2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faraj@TexTerra-Eng.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31580-DD8E-4ED6-9DAB-A210D8ED2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370</Words>
  <Characters>2668</Characters>
  <Application>Microsoft Office Word</Application>
  <DocSecurity>0</DocSecurity>
  <Lines>47</Lines>
  <Paragraphs>39</Paragraphs>
  <ScaleCrop>false</ScaleCrop>
  <HeadingPairs>
    <vt:vector size="2" baseType="variant">
      <vt:variant>
        <vt:lpstr>Title</vt:lpstr>
      </vt:variant>
      <vt:variant>
        <vt:i4>1</vt:i4>
      </vt:variant>
    </vt:vector>
  </HeadingPairs>
  <TitlesOfParts>
    <vt:vector size="1" baseType="lpstr">
      <vt:lpstr/>
    </vt:vector>
  </TitlesOfParts>
  <Company>Rone Engineering</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Faraj</dc:creator>
  <cp:keywords/>
  <dc:description/>
  <cp:lastModifiedBy>Boniface Thattil</cp:lastModifiedBy>
  <cp:revision>8</cp:revision>
  <cp:lastPrinted>2025-11-20T20:06:00Z</cp:lastPrinted>
  <dcterms:created xsi:type="dcterms:W3CDTF">2025-11-20T17:57:00Z</dcterms:created>
  <dcterms:modified xsi:type="dcterms:W3CDTF">2025-11-20T20:07:00Z</dcterms:modified>
</cp:coreProperties>
</file>